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Pr="001147E6" w:rsidRDefault="001147E6">
      <w:pPr>
        <w:rPr>
          <w:sz w:val="28"/>
          <w:szCs w:val="28"/>
        </w:rPr>
      </w:pPr>
      <w:r w:rsidRPr="001147E6">
        <w:rPr>
          <w:sz w:val="28"/>
          <w:szCs w:val="28"/>
        </w:rPr>
        <w:t xml:space="preserve">Grade 10 </w:t>
      </w:r>
    </w:p>
    <w:p w:rsidR="001147E6" w:rsidRDefault="001147E6">
      <w:pPr>
        <w:rPr>
          <w:sz w:val="28"/>
          <w:szCs w:val="28"/>
        </w:rPr>
      </w:pPr>
      <w:r w:rsidRPr="001147E6">
        <w:rPr>
          <w:sz w:val="28"/>
          <w:szCs w:val="28"/>
        </w:rPr>
        <w:t>Essay Writing Notes</w:t>
      </w:r>
    </w:p>
    <w:p w:rsidR="001147E6" w:rsidRDefault="001147E6">
      <w:pPr>
        <w:rPr>
          <w:sz w:val="28"/>
          <w:szCs w:val="28"/>
        </w:rPr>
      </w:pPr>
    </w:p>
    <w:p w:rsidR="001147E6" w:rsidRDefault="001147E6" w:rsidP="001147E6">
      <w:pPr>
        <w:jc w:val="left"/>
        <w:rPr>
          <w:b/>
          <w:sz w:val="28"/>
          <w:szCs w:val="28"/>
        </w:rPr>
      </w:pPr>
      <w:r w:rsidRPr="001147E6">
        <w:rPr>
          <w:b/>
          <w:sz w:val="28"/>
          <w:szCs w:val="28"/>
        </w:rPr>
        <w:t>Essay Vocabulary</w:t>
      </w:r>
    </w:p>
    <w:p w:rsidR="001147E6" w:rsidRDefault="001147E6" w:rsidP="001147E6">
      <w:pPr>
        <w:jc w:val="left"/>
        <w:rPr>
          <w:b/>
          <w:sz w:val="28"/>
          <w:szCs w:val="28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1.  </w:t>
      </w:r>
      <w:proofErr w:type="gramStart"/>
      <w:r w:rsidRPr="00A167E0">
        <w:rPr>
          <w:sz w:val="26"/>
          <w:szCs w:val="26"/>
        </w:rPr>
        <w:t>paragraph</w:t>
      </w:r>
      <w:proofErr w:type="gramEnd"/>
      <w:r w:rsidRPr="00A167E0">
        <w:rPr>
          <w:sz w:val="26"/>
          <w:szCs w:val="26"/>
        </w:rPr>
        <w:t>:  a group of sentences that all focus on one main idea.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2.  </w:t>
      </w:r>
      <w:proofErr w:type="gramStart"/>
      <w:r w:rsidRPr="00A167E0">
        <w:rPr>
          <w:sz w:val="26"/>
          <w:szCs w:val="26"/>
        </w:rPr>
        <w:t>introduction</w:t>
      </w:r>
      <w:proofErr w:type="gramEnd"/>
      <w:r w:rsidRPr="00A167E0">
        <w:rPr>
          <w:sz w:val="26"/>
          <w:szCs w:val="26"/>
        </w:rPr>
        <w:t xml:space="preserve"> (introductory paragraph):  the first paragraph of the essay which attracts the reader’s attention, introduces the main topic, and contains the thesis statement.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3.  </w:t>
      </w:r>
      <w:proofErr w:type="gramStart"/>
      <w:r w:rsidRPr="00A167E0">
        <w:rPr>
          <w:sz w:val="26"/>
          <w:szCs w:val="26"/>
        </w:rPr>
        <w:t>body</w:t>
      </w:r>
      <w:proofErr w:type="gramEnd"/>
      <w:r w:rsidRPr="00A167E0">
        <w:rPr>
          <w:sz w:val="26"/>
          <w:szCs w:val="26"/>
        </w:rPr>
        <w:t xml:space="preserve"> (body paragraphs):  the paragraphs in the middle of the essay which provide examples to support the thesis statement.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4.  </w:t>
      </w:r>
      <w:proofErr w:type="gramStart"/>
      <w:r w:rsidRPr="00A167E0">
        <w:rPr>
          <w:sz w:val="26"/>
          <w:szCs w:val="26"/>
        </w:rPr>
        <w:t>conclusion</w:t>
      </w:r>
      <w:proofErr w:type="gramEnd"/>
      <w:r w:rsidRPr="00A167E0">
        <w:rPr>
          <w:sz w:val="26"/>
          <w:szCs w:val="26"/>
        </w:rPr>
        <w:t xml:space="preserve"> (concluding paragraph):  the last paragraph of the essay which re-states the thesis, summarizes the essay’s main points, and concludes the discussion.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5.  </w:t>
      </w:r>
      <w:proofErr w:type="gramStart"/>
      <w:r w:rsidRPr="00A167E0">
        <w:rPr>
          <w:sz w:val="26"/>
          <w:szCs w:val="26"/>
        </w:rPr>
        <w:t>thesis</w:t>
      </w:r>
      <w:proofErr w:type="gramEnd"/>
      <w:r w:rsidRPr="00A167E0">
        <w:rPr>
          <w:sz w:val="26"/>
          <w:szCs w:val="26"/>
        </w:rPr>
        <w:t xml:space="preserve"> statement: the last sentence(s) of the introductory paragraph, and the first sentence of the concluding paragraph; this is your opinion stated as a fact; it should be worth arguing and be defensible.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6.  </w:t>
      </w:r>
      <w:proofErr w:type="gramStart"/>
      <w:r w:rsidRPr="00A167E0">
        <w:rPr>
          <w:sz w:val="26"/>
          <w:szCs w:val="26"/>
        </w:rPr>
        <w:t>premise</w:t>
      </w:r>
      <w:proofErr w:type="gramEnd"/>
      <w:r w:rsidRPr="00A167E0">
        <w:rPr>
          <w:sz w:val="26"/>
          <w:szCs w:val="26"/>
        </w:rPr>
        <w:t>: a main reason why the writer has made the claim.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1147E6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7.  </w:t>
      </w:r>
      <w:proofErr w:type="gramStart"/>
      <w:r w:rsidRPr="00A167E0">
        <w:rPr>
          <w:sz w:val="26"/>
          <w:szCs w:val="26"/>
        </w:rPr>
        <w:t>proof</w:t>
      </w:r>
      <w:proofErr w:type="gramEnd"/>
      <w:r w:rsidRPr="00A167E0">
        <w:rPr>
          <w:sz w:val="26"/>
          <w:szCs w:val="26"/>
        </w:rPr>
        <w:t>:  a specific example that supports the premise.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A167E0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>8</w:t>
      </w:r>
      <w:r w:rsidR="001147E6" w:rsidRPr="00A167E0">
        <w:rPr>
          <w:sz w:val="26"/>
          <w:szCs w:val="26"/>
        </w:rPr>
        <w:t xml:space="preserve">.  </w:t>
      </w:r>
      <w:proofErr w:type="gramStart"/>
      <w:r w:rsidR="001147E6" w:rsidRPr="00A167E0">
        <w:rPr>
          <w:sz w:val="26"/>
          <w:szCs w:val="26"/>
        </w:rPr>
        <w:t>transitions</w:t>
      </w:r>
      <w:proofErr w:type="gramEnd"/>
      <w:r w:rsidR="001147E6" w:rsidRPr="00A167E0">
        <w:rPr>
          <w:sz w:val="26"/>
          <w:szCs w:val="26"/>
        </w:rPr>
        <w:t>: words or phrases used throughout the essay to introduce new ideas or place emphasis on ideas.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A167E0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>9</w:t>
      </w:r>
      <w:r w:rsidR="001147E6" w:rsidRPr="00A167E0">
        <w:rPr>
          <w:sz w:val="26"/>
          <w:szCs w:val="26"/>
        </w:rPr>
        <w:t xml:space="preserve">.  </w:t>
      </w:r>
      <w:proofErr w:type="gramStart"/>
      <w:r w:rsidR="001147E6" w:rsidRPr="00A167E0">
        <w:rPr>
          <w:sz w:val="26"/>
          <w:szCs w:val="26"/>
        </w:rPr>
        <w:t>echo</w:t>
      </w:r>
      <w:proofErr w:type="gramEnd"/>
      <w:r w:rsidR="001147E6" w:rsidRPr="00A167E0">
        <w:rPr>
          <w:sz w:val="26"/>
          <w:szCs w:val="26"/>
        </w:rPr>
        <w:t xml:space="preserve"> transition: repeating a word(s) from earlier in the essay and then introducing a new premise or proof.</w:t>
      </w:r>
    </w:p>
    <w:p w:rsidR="001147E6" w:rsidRPr="00A167E0" w:rsidRDefault="001147E6" w:rsidP="001147E6">
      <w:pPr>
        <w:jc w:val="left"/>
        <w:rPr>
          <w:sz w:val="26"/>
          <w:szCs w:val="26"/>
        </w:rPr>
      </w:pPr>
    </w:p>
    <w:p w:rsidR="001147E6" w:rsidRPr="00A167E0" w:rsidRDefault="00A167E0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>10</w:t>
      </w:r>
      <w:r w:rsidR="001147E6" w:rsidRPr="00A167E0">
        <w:rPr>
          <w:sz w:val="26"/>
          <w:szCs w:val="26"/>
        </w:rPr>
        <w:t>.  “</w:t>
      </w:r>
      <w:proofErr w:type="gramStart"/>
      <w:r w:rsidR="001147E6" w:rsidRPr="00A167E0">
        <w:rPr>
          <w:sz w:val="26"/>
          <w:szCs w:val="26"/>
        </w:rPr>
        <w:t>hook</w:t>
      </w:r>
      <w:proofErr w:type="gramEnd"/>
      <w:r w:rsidR="001147E6" w:rsidRPr="00A167E0">
        <w:rPr>
          <w:sz w:val="26"/>
          <w:szCs w:val="26"/>
        </w:rPr>
        <w:t xml:space="preserve">”: a technique used in the introduction to “hook” the reader’s attention.  </w:t>
      </w:r>
      <w:proofErr w:type="gramStart"/>
      <w:r w:rsidR="001147E6" w:rsidRPr="00A167E0">
        <w:rPr>
          <w:sz w:val="26"/>
          <w:szCs w:val="26"/>
        </w:rPr>
        <w:t>Maybe an interesting quote, a startling statistic, an important question, a brief anecdote, etc.</w:t>
      </w:r>
      <w:proofErr w:type="gramEnd"/>
    </w:p>
    <w:p w:rsidR="00A167E0" w:rsidRPr="00A167E0" w:rsidRDefault="00A167E0" w:rsidP="001147E6">
      <w:pPr>
        <w:jc w:val="left"/>
        <w:rPr>
          <w:sz w:val="26"/>
          <w:szCs w:val="26"/>
        </w:rPr>
      </w:pPr>
    </w:p>
    <w:p w:rsidR="00A167E0" w:rsidRPr="00A167E0" w:rsidRDefault="00A167E0" w:rsidP="001147E6">
      <w:pPr>
        <w:jc w:val="left"/>
        <w:rPr>
          <w:sz w:val="26"/>
          <w:szCs w:val="26"/>
        </w:rPr>
      </w:pPr>
      <w:r w:rsidRPr="00A167E0">
        <w:rPr>
          <w:sz w:val="26"/>
          <w:szCs w:val="26"/>
        </w:rPr>
        <w:t xml:space="preserve">11.  </w:t>
      </w:r>
      <w:proofErr w:type="gramStart"/>
      <w:r w:rsidRPr="00A167E0">
        <w:rPr>
          <w:sz w:val="26"/>
          <w:szCs w:val="26"/>
        </w:rPr>
        <w:t>repetition</w:t>
      </w:r>
      <w:proofErr w:type="gramEnd"/>
      <w:r w:rsidRPr="00A167E0">
        <w:rPr>
          <w:sz w:val="26"/>
          <w:szCs w:val="26"/>
        </w:rPr>
        <w:t>: repeating key words throughout the essay or paragraphs to remind the reader of the major points.</w:t>
      </w:r>
    </w:p>
    <w:p w:rsidR="001147E6" w:rsidRDefault="001147E6" w:rsidP="001147E6">
      <w:pPr>
        <w:jc w:val="left"/>
        <w:rPr>
          <w:sz w:val="28"/>
          <w:szCs w:val="28"/>
        </w:rPr>
      </w:pPr>
    </w:p>
    <w:p w:rsidR="00026F51" w:rsidRDefault="00026F51" w:rsidP="001147E6">
      <w:pPr>
        <w:jc w:val="left"/>
        <w:rPr>
          <w:sz w:val="28"/>
          <w:szCs w:val="28"/>
        </w:rPr>
      </w:pPr>
    </w:p>
    <w:p w:rsidR="00026F51" w:rsidRDefault="00026F51" w:rsidP="001147E6">
      <w:pPr>
        <w:jc w:val="left"/>
        <w:rPr>
          <w:sz w:val="28"/>
          <w:szCs w:val="28"/>
        </w:rPr>
      </w:pPr>
    </w:p>
    <w:p w:rsidR="00026F51" w:rsidRPr="00BA2C89" w:rsidRDefault="00026F51" w:rsidP="00026F51">
      <w:pPr>
        <w:jc w:val="left"/>
        <w:rPr>
          <w:sz w:val="28"/>
          <w:szCs w:val="28"/>
        </w:rPr>
      </w:pPr>
      <w:r w:rsidRPr="00BA2C89">
        <w:rPr>
          <w:sz w:val="28"/>
          <w:szCs w:val="28"/>
        </w:rPr>
        <w:lastRenderedPageBreak/>
        <w:t>Instructions:  Read “John Lennon: A Musician for All Time”</w:t>
      </w:r>
    </w:p>
    <w:p w:rsidR="00026F51" w:rsidRPr="00BA2C89" w:rsidRDefault="00026F51" w:rsidP="00026F51">
      <w:pPr>
        <w:jc w:val="left"/>
        <w:rPr>
          <w:sz w:val="28"/>
          <w:szCs w:val="28"/>
        </w:rPr>
      </w:pPr>
    </w:p>
    <w:p w:rsidR="00026F51" w:rsidRPr="00BA2C89" w:rsidRDefault="00026F51" w:rsidP="00026F51">
      <w:pPr>
        <w:jc w:val="left"/>
        <w:rPr>
          <w:sz w:val="28"/>
          <w:szCs w:val="28"/>
        </w:rPr>
      </w:pPr>
      <w:r w:rsidRPr="00BA2C89">
        <w:rPr>
          <w:sz w:val="28"/>
          <w:szCs w:val="28"/>
        </w:rPr>
        <w:t>Then, identify the following elements right on the essay:</w:t>
      </w:r>
    </w:p>
    <w:p w:rsidR="00026F51" w:rsidRPr="00BA2C89" w:rsidRDefault="00026F51" w:rsidP="00026F51">
      <w:pPr>
        <w:jc w:val="left"/>
        <w:rPr>
          <w:sz w:val="28"/>
          <w:szCs w:val="28"/>
        </w:rPr>
      </w:pPr>
    </w:p>
    <w:p w:rsidR="00026F51" w:rsidRPr="00BA2C89" w:rsidRDefault="00026F51" w:rsidP="00026F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A2C89">
        <w:rPr>
          <w:sz w:val="28"/>
          <w:szCs w:val="28"/>
        </w:rPr>
        <w:t>Thesis statement</w:t>
      </w:r>
    </w:p>
    <w:p w:rsidR="00026F51" w:rsidRPr="00BA2C89" w:rsidRDefault="00026F51" w:rsidP="00026F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A2C89">
        <w:rPr>
          <w:sz w:val="28"/>
          <w:szCs w:val="28"/>
        </w:rPr>
        <w:t>Premises</w:t>
      </w:r>
    </w:p>
    <w:p w:rsidR="00026F51" w:rsidRPr="00BA2C89" w:rsidRDefault="00026F51" w:rsidP="00026F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A2C89">
        <w:rPr>
          <w:sz w:val="28"/>
          <w:szCs w:val="28"/>
        </w:rPr>
        <w:t>Proofs</w:t>
      </w:r>
    </w:p>
    <w:p w:rsidR="00026F51" w:rsidRPr="00BA2C89" w:rsidRDefault="00026F51" w:rsidP="00026F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A2C89">
        <w:rPr>
          <w:sz w:val="28"/>
          <w:szCs w:val="28"/>
        </w:rPr>
        <w:t>Transition words and phrases, including echo transition</w:t>
      </w:r>
    </w:p>
    <w:p w:rsidR="00026F51" w:rsidRDefault="00026F51" w:rsidP="00026F5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BA2C89">
        <w:rPr>
          <w:sz w:val="28"/>
          <w:szCs w:val="28"/>
        </w:rPr>
        <w:t xml:space="preserve">Repetition </w:t>
      </w:r>
    </w:p>
    <w:p w:rsidR="00026F51" w:rsidRDefault="00026F51" w:rsidP="00026F51">
      <w:pPr>
        <w:jc w:val="left"/>
        <w:rPr>
          <w:sz w:val="28"/>
          <w:szCs w:val="28"/>
        </w:rPr>
      </w:pPr>
    </w:p>
    <w:p w:rsidR="00026F51" w:rsidRDefault="00026F51" w:rsidP="00026F51">
      <w:pPr>
        <w:jc w:val="left"/>
        <w:rPr>
          <w:sz w:val="28"/>
          <w:szCs w:val="28"/>
        </w:rPr>
      </w:pPr>
    </w:p>
    <w:p w:rsidR="00026F51" w:rsidRDefault="00026F51" w:rsidP="00026F51">
      <w:pPr>
        <w:jc w:val="left"/>
        <w:rPr>
          <w:sz w:val="28"/>
          <w:szCs w:val="28"/>
        </w:rPr>
      </w:pPr>
      <w:r>
        <w:rPr>
          <w:sz w:val="28"/>
          <w:szCs w:val="28"/>
        </w:rPr>
        <w:t>What kind of introductory technique has the writer used?</w:t>
      </w:r>
    </w:p>
    <w:p w:rsidR="00026F51" w:rsidRDefault="00026F51" w:rsidP="00026F51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26F51" w:rsidRDefault="00026F51" w:rsidP="00026F51">
      <w:pPr>
        <w:jc w:val="left"/>
        <w:rPr>
          <w:sz w:val="28"/>
          <w:szCs w:val="28"/>
        </w:rPr>
      </w:pPr>
    </w:p>
    <w:p w:rsidR="00026F51" w:rsidRDefault="00026F51" w:rsidP="00026F51">
      <w:pPr>
        <w:jc w:val="left"/>
        <w:rPr>
          <w:sz w:val="28"/>
          <w:szCs w:val="28"/>
        </w:rPr>
      </w:pPr>
      <w:r>
        <w:rPr>
          <w:sz w:val="28"/>
          <w:szCs w:val="28"/>
        </w:rPr>
        <w:t>What kind of concluding technique has the writer used?</w:t>
      </w:r>
    </w:p>
    <w:p w:rsidR="00026F51" w:rsidRPr="00BA2C89" w:rsidRDefault="00026F51" w:rsidP="00026F51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026F51" w:rsidRDefault="00026F51" w:rsidP="001147E6">
      <w:pPr>
        <w:jc w:val="left"/>
        <w:rPr>
          <w:sz w:val="28"/>
          <w:szCs w:val="28"/>
        </w:rPr>
      </w:pPr>
      <w:bookmarkStart w:id="0" w:name="_GoBack"/>
      <w:bookmarkEnd w:id="0"/>
    </w:p>
    <w:p w:rsidR="001147E6" w:rsidRPr="001147E6" w:rsidRDefault="001147E6" w:rsidP="001147E6">
      <w:pPr>
        <w:jc w:val="left"/>
        <w:rPr>
          <w:sz w:val="28"/>
          <w:szCs w:val="28"/>
        </w:rPr>
      </w:pPr>
    </w:p>
    <w:sectPr w:rsidR="001147E6" w:rsidRPr="00114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2CC"/>
    <w:multiLevelType w:val="hybridMultilevel"/>
    <w:tmpl w:val="EC3E9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6"/>
    <w:rsid w:val="00026F51"/>
    <w:rsid w:val="001147E6"/>
    <w:rsid w:val="009C009F"/>
    <w:rsid w:val="00A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2</cp:revision>
  <cp:lastPrinted>2012-10-24T23:31:00Z</cp:lastPrinted>
  <dcterms:created xsi:type="dcterms:W3CDTF">2012-10-24T23:17:00Z</dcterms:created>
  <dcterms:modified xsi:type="dcterms:W3CDTF">2012-10-25T15:58:00Z</dcterms:modified>
</cp:coreProperties>
</file>